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94D" w:rsidRDefault="0013194D" w:rsidP="0013194D">
      <w:pPr>
        <w:jc w:val="center"/>
        <w:rPr>
          <w:b/>
          <w:bCs/>
          <w:sz w:val="28"/>
        </w:rPr>
      </w:pPr>
      <w:r>
        <w:rPr>
          <w:noProof/>
          <w:sz w:val="28"/>
        </w:rPr>
        <w:drawing>
          <wp:inline distT="0" distB="0" distL="0" distR="0" wp14:anchorId="115B0F9A" wp14:editId="6D722E5B">
            <wp:extent cx="457200" cy="5715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94D" w:rsidRDefault="0013194D" w:rsidP="0013194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13194D" w:rsidRDefault="0013194D" w:rsidP="0013194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13194D" w:rsidRDefault="0013194D" w:rsidP="0013194D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13194D" w:rsidRDefault="0013194D" w:rsidP="0013194D">
      <w:pPr>
        <w:pStyle w:val="7"/>
      </w:pPr>
    </w:p>
    <w:p w:rsidR="0013194D" w:rsidRDefault="0013194D" w:rsidP="0013194D">
      <w:pPr>
        <w:pStyle w:val="7"/>
      </w:pPr>
      <w:r>
        <w:t xml:space="preserve">от </w:t>
      </w:r>
      <w:r w:rsidR="00694476">
        <w:t>15.07.2014 года</w:t>
      </w:r>
      <w:r>
        <w:t xml:space="preserve">   № </w:t>
      </w:r>
      <w:r w:rsidR="00694476">
        <w:t>1825</w:t>
      </w:r>
      <w:bookmarkStart w:id="0" w:name="_GoBack"/>
      <w:bookmarkEnd w:id="0"/>
      <w:r>
        <w:t xml:space="preserve">    </w:t>
      </w:r>
    </w:p>
    <w:p w:rsidR="0013194D" w:rsidRDefault="0013194D" w:rsidP="0013194D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13194D" w:rsidRDefault="0013194D" w:rsidP="0013194D">
      <w:pPr>
        <w:jc w:val="center"/>
        <w:rPr>
          <w:b/>
          <w:i/>
          <w:sz w:val="28"/>
          <w:szCs w:val="28"/>
        </w:rPr>
      </w:pPr>
    </w:p>
    <w:p w:rsidR="0013194D" w:rsidRDefault="0013194D" w:rsidP="0013194D">
      <w:pPr>
        <w:jc w:val="center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О внесении изменений в  муниципальную  программу «Чистая вода» на территории МО «Каменский городской округ» на 2013-2016 годы», утверждённую постановлением Главы Каменского городского округа от 04.03.2013 года № 507 (в ред. от 11.07.2013 года № 1515,</w:t>
      </w:r>
      <w:proofErr w:type="gramEnd"/>
    </w:p>
    <w:p w:rsidR="0013194D" w:rsidRDefault="0013194D" w:rsidP="0013194D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от 21.10.2013 года № 2186, от 30.12.2013 года № 303</w:t>
      </w:r>
      <w:r w:rsidR="004C29D7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>)</w:t>
      </w:r>
    </w:p>
    <w:p w:rsidR="0013194D" w:rsidRDefault="0013194D" w:rsidP="0013194D">
      <w:pPr>
        <w:jc w:val="both"/>
        <w:rPr>
          <w:sz w:val="28"/>
          <w:szCs w:val="28"/>
        </w:rPr>
      </w:pPr>
    </w:p>
    <w:p w:rsidR="0013194D" w:rsidRDefault="0013194D" w:rsidP="00131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</w:t>
      </w:r>
      <w:r w:rsidR="001011AB">
        <w:rPr>
          <w:sz w:val="28"/>
          <w:szCs w:val="28"/>
        </w:rPr>
        <w:t xml:space="preserve">соответствии с Решением Думы Каменского городского округа от 29.05.2014 года № 224 «О внесении изменений </w:t>
      </w:r>
      <w:r w:rsidR="00100C6C">
        <w:rPr>
          <w:sz w:val="28"/>
          <w:szCs w:val="28"/>
        </w:rPr>
        <w:t xml:space="preserve">и дополнений в Решение Думы Каменского городского округ от 19.12.2013 г.  №177 «О бюджете МО «Каменский городской округ» на 2014 год и планируемый период 2015-2016 годов» и в </w:t>
      </w:r>
      <w:r>
        <w:rPr>
          <w:sz w:val="28"/>
          <w:szCs w:val="28"/>
        </w:rPr>
        <w:t xml:space="preserve">целях реализации мероприятий муниципальной программы </w:t>
      </w:r>
      <w:r w:rsidRPr="0013194D">
        <w:rPr>
          <w:sz w:val="28"/>
          <w:szCs w:val="28"/>
        </w:rPr>
        <w:t>«Чистая вода» на территории МО «Каменский городской округ» на 2013-2016 годы»,</w:t>
      </w:r>
      <w:r>
        <w:rPr>
          <w:sz w:val="28"/>
          <w:szCs w:val="28"/>
        </w:rPr>
        <w:t xml:space="preserve">  руководствуясь</w:t>
      </w:r>
      <w:proofErr w:type="gramEnd"/>
      <w:r>
        <w:rPr>
          <w:sz w:val="28"/>
          <w:szCs w:val="28"/>
        </w:rPr>
        <w:t xml:space="preserve"> Федеральным законом от 06.10.2003г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</w:p>
    <w:p w:rsidR="0013194D" w:rsidRDefault="0013194D" w:rsidP="0013194D">
      <w:pPr>
        <w:jc w:val="both"/>
        <w:rPr>
          <w:b/>
          <w:sz w:val="28"/>
          <w:szCs w:val="28"/>
        </w:rPr>
      </w:pPr>
      <w:r w:rsidRPr="0076091F">
        <w:rPr>
          <w:sz w:val="28"/>
          <w:szCs w:val="28"/>
        </w:rPr>
        <w:t xml:space="preserve"> </w:t>
      </w:r>
      <w:r w:rsidRPr="00CE286F">
        <w:rPr>
          <w:b/>
          <w:sz w:val="28"/>
          <w:szCs w:val="28"/>
        </w:rPr>
        <w:t>ПОСТАНОВЛЯЮ:</w:t>
      </w:r>
    </w:p>
    <w:p w:rsidR="0013194D" w:rsidRDefault="0013194D" w:rsidP="00131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0A7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 в </w:t>
      </w:r>
      <w:r w:rsidRPr="00C9196B">
        <w:rPr>
          <w:sz w:val="28"/>
          <w:szCs w:val="28"/>
        </w:rPr>
        <w:t xml:space="preserve">муниципальную  программу «Чистая вода» на территории МО «Каменский городской округ» на </w:t>
      </w:r>
      <w:r>
        <w:rPr>
          <w:sz w:val="28"/>
          <w:szCs w:val="28"/>
        </w:rPr>
        <w:t xml:space="preserve">2013-2016 годы», утверждённую постановлением Главы Каменского городского округа от 04.03.2013 года № 507 </w:t>
      </w:r>
      <w:r w:rsidRPr="00C9196B">
        <w:rPr>
          <w:sz w:val="28"/>
          <w:szCs w:val="28"/>
        </w:rPr>
        <w:t>(в ред. от 11.07.2013 года № 1515, от 21.10.2013 года № 2186</w:t>
      </w:r>
      <w:r w:rsidR="005E2D6B">
        <w:rPr>
          <w:sz w:val="28"/>
          <w:szCs w:val="28"/>
        </w:rPr>
        <w:t>, от 30.12.2013 года № 3033</w:t>
      </w:r>
      <w:r w:rsidRPr="00C9196B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981F40" w:rsidRDefault="002B6E10" w:rsidP="00981F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981F40">
        <w:rPr>
          <w:sz w:val="28"/>
          <w:szCs w:val="28"/>
        </w:rPr>
        <w:t>Строку паспорта программы «Объём и источники финансирования программы» и таблицу раздела 4 «Расходы на реализацию программы по годам, источникам финансирования» изложить в новой редакции:</w:t>
      </w:r>
    </w:p>
    <w:p w:rsidR="00981F40" w:rsidRPr="00342242" w:rsidRDefault="00981F40" w:rsidP="00981F40">
      <w:pPr>
        <w:ind w:firstLine="708"/>
        <w:jc w:val="right"/>
      </w:pPr>
      <w:proofErr w:type="spellStart"/>
      <w:r w:rsidRPr="00342242">
        <w:t>тыс</w:t>
      </w:r>
      <w:proofErr w:type="gramStart"/>
      <w:r w:rsidRPr="00342242">
        <w:t>.р</w:t>
      </w:r>
      <w:proofErr w:type="gramEnd"/>
      <w:r w:rsidRPr="00342242"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2"/>
        <w:gridCol w:w="1097"/>
        <w:gridCol w:w="1097"/>
        <w:gridCol w:w="1097"/>
        <w:gridCol w:w="1097"/>
        <w:gridCol w:w="890"/>
        <w:gridCol w:w="14"/>
      </w:tblGrid>
      <w:tr w:rsidR="00981F40" w:rsidRPr="00342242" w:rsidTr="00710EC2"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 w:rsidRPr="00342242">
              <w:t>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 w:rsidRPr="00342242">
              <w:t>2013 год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 w:rsidRPr="00342242">
              <w:t>2014 год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 w:rsidRPr="00342242">
              <w:t>2015 год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 w:rsidRPr="00342242">
              <w:t>2016 год</w:t>
            </w:r>
          </w:p>
        </w:tc>
        <w:tc>
          <w:tcPr>
            <w:tcW w:w="236" w:type="dxa"/>
            <w:gridSpan w:val="2"/>
          </w:tcPr>
          <w:p w:rsidR="00981F40" w:rsidRPr="00342242" w:rsidRDefault="00981F40" w:rsidP="00710EC2">
            <w:pPr>
              <w:jc w:val="center"/>
            </w:pPr>
            <w:r w:rsidRPr="00342242">
              <w:t>Итого:</w:t>
            </w:r>
          </w:p>
        </w:tc>
      </w:tr>
      <w:tr w:rsidR="00981F40" w:rsidRPr="00342242" w:rsidTr="00710EC2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981F40" w:rsidRPr="00342242" w:rsidRDefault="00981F40" w:rsidP="00710EC2">
            <w:r w:rsidRPr="00342242">
              <w:t>Местный бюджет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948,0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981F40">
            <w:pPr>
              <w:jc w:val="center"/>
            </w:pPr>
            <w:r>
              <w:t>1500,0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1000,0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1000,0</w:t>
            </w:r>
          </w:p>
        </w:tc>
        <w:tc>
          <w:tcPr>
            <w:tcW w:w="0" w:type="auto"/>
          </w:tcPr>
          <w:p w:rsidR="00981F40" w:rsidRPr="00342242" w:rsidRDefault="00981F40" w:rsidP="00710EC2">
            <w:pPr>
              <w:jc w:val="center"/>
            </w:pPr>
            <w:r>
              <w:t>4448,0</w:t>
            </w:r>
          </w:p>
        </w:tc>
      </w:tr>
      <w:tr w:rsidR="00981F40" w:rsidRPr="00342242" w:rsidTr="00710EC2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981F40" w:rsidRPr="00342242" w:rsidRDefault="00981F40" w:rsidP="00710EC2">
            <w:r w:rsidRPr="00342242"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 w:rsidRPr="00342242"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1260,0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1260,0</w:t>
            </w:r>
          </w:p>
        </w:tc>
        <w:tc>
          <w:tcPr>
            <w:tcW w:w="0" w:type="auto"/>
          </w:tcPr>
          <w:p w:rsidR="00981F40" w:rsidRPr="00342242" w:rsidRDefault="00981F40" w:rsidP="00710EC2">
            <w:pPr>
              <w:jc w:val="center"/>
            </w:pPr>
            <w:r>
              <w:t>2520,0</w:t>
            </w:r>
          </w:p>
        </w:tc>
      </w:tr>
      <w:tr w:rsidR="00981F40" w:rsidRPr="00342242" w:rsidTr="00710EC2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981F40" w:rsidRPr="00342242" w:rsidRDefault="00981F40" w:rsidP="00710EC2">
            <w:r w:rsidRPr="00342242">
              <w:t>Федеральный б</w:t>
            </w:r>
            <w:r>
              <w:t>ю</w:t>
            </w:r>
            <w:r w:rsidRPr="00342242">
              <w:t>джет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</w:tr>
      <w:tr w:rsidR="00981F40" w:rsidRPr="00342242" w:rsidTr="00710EC2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981F40" w:rsidRPr="00342242" w:rsidRDefault="00981F40" w:rsidP="00710EC2">
            <w:r w:rsidRPr="00342242">
              <w:t>Внебюджетные средства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 w:rsidRPr="00342242"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981F40" w:rsidRPr="00342242" w:rsidRDefault="00981F40" w:rsidP="00710EC2">
            <w:pPr>
              <w:jc w:val="center"/>
            </w:pPr>
            <w:r>
              <w:t>0</w:t>
            </w:r>
          </w:p>
        </w:tc>
      </w:tr>
      <w:tr w:rsidR="00981F40" w:rsidRPr="00342242" w:rsidTr="00710EC2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981F40" w:rsidRPr="00342242" w:rsidRDefault="00981F40" w:rsidP="00710EC2">
            <w:r w:rsidRPr="00342242">
              <w:t>Всего: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948,0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981F40">
            <w:pPr>
              <w:jc w:val="center"/>
            </w:pPr>
            <w:r>
              <w:t>1500,0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2260,0</w:t>
            </w:r>
          </w:p>
        </w:tc>
        <w:tc>
          <w:tcPr>
            <w:tcW w:w="0" w:type="auto"/>
            <w:shd w:val="clear" w:color="auto" w:fill="auto"/>
          </w:tcPr>
          <w:p w:rsidR="00981F40" w:rsidRPr="00342242" w:rsidRDefault="00981F40" w:rsidP="00710EC2">
            <w:pPr>
              <w:jc w:val="center"/>
            </w:pPr>
            <w:r>
              <w:t>2260,0</w:t>
            </w:r>
          </w:p>
        </w:tc>
        <w:tc>
          <w:tcPr>
            <w:tcW w:w="0" w:type="auto"/>
          </w:tcPr>
          <w:p w:rsidR="00981F40" w:rsidRPr="00342242" w:rsidRDefault="00981F40" w:rsidP="00710EC2">
            <w:pPr>
              <w:jc w:val="center"/>
            </w:pPr>
            <w:r>
              <w:t>6968,0</w:t>
            </w:r>
          </w:p>
        </w:tc>
      </w:tr>
    </w:tbl>
    <w:p w:rsidR="00981F40" w:rsidRDefault="00981F40" w:rsidP="005167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00C6C" w:rsidRDefault="00100C6C" w:rsidP="005167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1.2.Таблицу «Целевые показатели программы» раздела 2 изложить в новой редакции:</w:t>
      </w:r>
    </w:p>
    <w:p w:rsidR="00100C6C" w:rsidRDefault="00100C6C" w:rsidP="00516786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2673"/>
        <w:gridCol w:w="1309"/>
        <w:gridCol w:w="950"/>
        <w:gridCol w:w="950"/>
        <w:gridCol w:w="950"/>
        <w:gridCol w:w="950"/>
        <w:gridCol w:w="1527"/>
      </w:tblGrid>
      <w:tr w:rsidR="00100C6C" w:rsidTr="00FE5BE7">
        <w:tc>
          <w:tcPr>
            <w:tcW w:w="0" w:type="auto"/>
            <w:vMerge w:val="restart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lastRenderedPageBreak/>
              <w:t xml:space="preserve">№ </w:t>
            </w:r>
            <w:proofErr w:type="gramStart"/>
            <w:r w:rsidRPr="00100C6C">
              <w:t>п</w:t>
            </w:r>
            <w:proofErr w:type="gramEnd"/>
            <w:r w:rsidRPr="00100C6C">
              <w:t>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Наименование целевых показателей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Единицы измерения</w:t>
            </w: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Прогнозные значения целевых показателей нарастающим итогом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Справочно: базовое значение целевого показателя на начало реализации программы</w:t>
            </w:r>
          </w:p>
        </w:tc>
      </w:tr>
      <w:tr w:rsidR="00100C6C" w:rsidTr="00FE5BE7">
        <w:tc>
          <w:tcPr>
            <w:tcW w:w="0" w:type="auto"/>
            <w:vMerge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по итогам 2013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по итогам 2014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по итогам 2015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00C6C" w:rsidRDefault="00100C6C" w:rsidP="00FE5BE7">
            <w:pPr>
              <w:jc w:val="center"/>
            </w:pPr>
            <w:r w:rsidRPr="00100C6C">
              <w:t>по итогам 2016 года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</w:p>
        </w:tc>
      </w:tr>
      <w:tr w:rsidR="00100C6C" w:rsidTr="00FE5BE7"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0C6C" w:rsidRPr="00141FDF" w:rsidRDefault="00100C6C" w:rsidP="00FE5BE7">
            <w:pPr>
              <w:jc w:val="center"/>
            </w:pPr>
            <w:r w:rsidRPr="00141FDF">
              <w:t>8</w:t>
            </w:r>
          </w:p>
        </w:tc>
      </w:tr>
      <w:tr w:rsidR="00100C6C" w:rsidTr="00FE5BE7"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1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r w:rsidRPr="00141FDF">
              <w:t>Доля сточных вод, очищенных до нормативных значений, в общем объёме сточных вод сбрасываемых в водные объекты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процентов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0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100C6C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>
              <w:t>11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>
              <w:t>15,8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0</w:t>
            </w:r>
          </w:p>
        </w:tc>
      </w:tr>
      <w:tr w:rsidR="00100C6C" w:rsidTr="00FE5BE7"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2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r w:rsidRPr="00141FDF">
              <w:t>Доля населённых пунктов, обеспеченных  водой надлежащего качества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процентов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6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13,6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0</w:t>
            </w:r>
          </w:p>
        </w:tc>
      </w:tr>
      <w:tr w:rsidR="00100C6C" w:rsidTr="00FE5BE7"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3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r w:rsidRPr="00141FDF">
              <w:t>Доля населения потребляющего питьевую воду стандартного качества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процентов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5,5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26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54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0</w:t>
            </w:r>
          </w:p>
        </w:tc>
      </w:tr>
      <w:tr w:rsidR="00100C6C" w:rsidTr="00FE5BE7"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4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r w:rsidRPr="00141FDF">
              <w:t>Удельный вес проб воды, отбор которых произведён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процентов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A3E67">
            <w:pPr>
              <w:jc w:val="center"/>
            </w:pPr>
            <w:r w:rsidRPr="00141FDF">
              <w:t>11,</w:t>
            </w:r>
            <w:r w:rsidR="00FA3E67">
              <w:t>7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11,5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10,5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9,5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11,7</w:t>
            </w:r>
          </w:p>
        </w:tc>
      </w:tr>
      <w:tr w:rsidR="00100C6C" w:rsidTr="00FE5BE7"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5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r w:rsidRPr="00141FDF">
              <w:t>Удельный вес проб воды, отбор которых произведён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процентов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4,3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4,2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3,7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FA3E67" w:rsidP="00FE5BE7">
            <w:pPr>
              <w:jc w:val="center"/>
            </w:pPr>
            <w:r>
              <w:t>3,2</w:t>
            </w:r>
          </w:p>
        </w:tc>
        <w:tc>
          <w:tcPr>
            <w:tcW w:w="0" w:type="auto"/>
            <w:shd w:val="clear" w:color="auto" w:fill="auto"/>
          </w:tcPr>
          <w:p w:rsidR="00100C6C" w:rsidRPr="00141FDF" w:rsidRDefault="00100C6C" w:rsidP="00FE5BE7">
            <w:pPr>
              <w:jc w:val="center"/>
            </w:pPr>
            <w:r w:rsidRPr="00141FDF">
              <w:t>4,3</w:t>
            </w:r>
          </w:p>
        </w:tc>
      </w:tr>
    </w:tbl>
    <w:p w:rsidR="00100C6C" w:rsidRPr="00C9196B" w:rsidRDefault="00100C6C" w:rsidP="00516786">
      <w:pPr>
        <w:jc w:val="both"/>
        <w:rPr>
          <w:sz w:val="28"/>
          <w:szCs w:val="28"/>
        </w:rPr>
      </w:pPr>
    </w:p>
    <w:p w:rsidR="00981F40" w:rsidRDefault="00516786" w:rsidP="00981F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A3E67">
        <w:rPr>
          <w:sz w:val="28"/>
          <w:szCs w:val="28"/>
        </w:rPr>
        <w:t>3</w:t>
      </w:r>
      <w:r w:rsidR="00981F40">
        <w:rPr>
          <w:sz w:val="28"/>
          <w:szCs w:val="28"/>
        </w:rPr>
        <w:t>. В абзац 1 раздела 4 программы «Финансовое обеспечение м</w:t>
      </w:r>
      <w:r>
        <w:rPr>
          <w:sz w:val="28"/>
          <w:szCs w:val="28"/>
        </w:rPr>
        <w:t>униципальной программы» число «6,47</w:t>
      </w:r>
      <w:r w:rsidR="00981F40">
        <w:rPr>
          <w:sz w:val="28"/>
          <w:szCs w:val="28"/>
        </w:rPr>
        <w:t xml:space="preserve"> </w:t>
      </w:r>
      <w:proofErr w:type="spellStart"/>
      <w:r w:rsidR="00981F40">
        <w:rPr>
          <w:sz w:val="28"/>
          <w:szCs w:val="28"/>
        </w:rPr>
        <w:t>мл</w:t>
      </w:r>
      <w:r>
        <w:rPr>
          <w:sz w:val="28"/>
          <w:szCs w:val="28"/>
        </w:rPr>
        <w:t>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» заменить на число «6,97</w:t>
      </w:r>
      <w:r w:rsidR="00981F40">
        <w:rPr>
          <w:sz w:val="28"/>
          <w:szCs w:val="28"/>
        </w:rPr>
        <w:t xml:space="preserve"> </w:t>
      </w:r>
      <w:proofErr w:type="spellStart"/>
      <w:r w:rsidR="00981F40">
        <w:rPr>
          <w:sz w:val="28"/>
          <w:szCs w:val="28"/>
        </w:rPr>
        <w:t>млн.рублей</w:t>
      </w:r>
      <w:proofErr w:type="spellEnd"/>
      <w:r w:rsidR="00981F40">
        <w:rPr>
          <w:sz w:val="28"/>
          <w:szCs w:val="28"/>
        </w:rPr>
        <w:t>».</w:t>
      </w:r>
    </w:p>
    <w:p w:rsidR="0013194D" w:rsidRDefault="0013194D" w:rsidP="00131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6786">
        <w:rPr>
          <w:sz w:val="28"/>
          <w:szCs w:val="28"/>
        </w:rPr>
        <w:t>1.</w:t>
      </w:r>
      <w:r w:rsidR="00FA3E67">
        <w:rPr>
          <w:sz w:val="28"/>
          <w:szCs w:val="28"/>
        </w:rPr>
        <w:t>4</w:t>
      </w:r>
      <w:r w:rsidR="00516786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Приложение № 2 «План мероприятий по выполнению муниципальной программы </w:t>
      </w:r>
      <w:r w:rsidRPr="002A6187">
        <w:rPr>
          <w:sz w:val="28"/>
          <w:szCs w:val="28"/>
        </w:rPr>
        <w:t>«Чистая вода» на территории МО «Каменский городской округ» на 2013-2016 годы», изложить в новой редакции (</w:t>
      </w:r>
      <w:r>
        <w:rPr>
          <w:sz w:val="28"/>
          <w:szCs w:val="28"/>
        </w:rPr>
        <w:t>Приложение № 1</w:t>
      </w:r>
      <w:r w:rsidRPr="002A6187">
        <w:rPr>
          <w:sz w:val="28"/>
          <w:szCs w:val="28"/>
        </w:rPr>
        <w:t>).</w:t>
      </w:r>
    </w:p>
    <w:p w:rsidR="001011AB" w:rsidRPr="002A6187" w:rsidRDefault="001011AB" w:rsidP="0013194D">
      <w:pPr>
        <w:jc w:val="both"/>
        <w:rPr>
          <w:sz w:val="28"/>
          <w:szCs w:val="28"/>
        </w:rPr>
      </w:pPr>
    </w:p>
    <w:p w:rsidR="0013194D" w:rsidRDefault="0013194D" w:rsidP="00131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постановление в газете «Пламя» и разместить на официальном сайте Администрации Каменского городского округа.</w:t>
      </w:r>
    </w:p>
    <w:p w:rsidR="0013194D" w:rsidRDefault="0013194D" w:rsidP="00131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по вопросам ЖКХ, строительства, энергетики и связи </w:t>
      </w:r>
      <w:proofErr w:type="spellStart"/>
      <w:r>
        <w:rPr>
          <w:sz w:val="28"/>
          <w:szCs w:val="28"/>
        </w:rPr>
        <w:t>А.Н.Колпащикова</w:t>
      </w:r>
      <w:proofErr w:type="spellEnd"/>
      <w:r>
        <w:rPr>
          <w:sz w:val="28"/>
          <w:szCs w:val="28"/>
        </w:rPr>
        <w:t>.</w:t>
      </w:r>
    </w:p>
    <w:p w:rsidR="0013194D" w:rsidRDefault="0013194D" w:rsidP="0013194D">
      <w:pPr>
        <w:jc w:val="both"/>
        <w:rPr>
          <w:sz w:val="28"/>
          <w:szCs w:val="28"/>
        </w:rPr>
      </w:pPr>
    </w:p>
    <w:p w:rsidR="0013194D" w:rsidRDefault="0013194D" w:rsidP="0013194D">
      <w:pPr>
        <w:jc w:val="both"/>
        <w:rPr>
          <w:sz w:val="28"/>
          <w:szCs w:val="28"/>
        </w:rPr>
      </w:pPr>
    </w:p>
    <w:p w:rsidR="0013194D" w:rsidRDefault="0013194D" w:rsidP="0013194D">
      <w:pPr>
        <w:jc w:val="both"/>
        <w:rPr>
          <w:sz w:val="28"/>
          <w:szCs w:val="28"/>
        </w:rPr>
      </w:pPr>
    </w:p>
    <w:p w:rsidR="00AF2289" w:rsidRDefault="0013194D" w:rsidP="0013194D">
      <w:pPr>
        <w:jc w:val="both"/>
      </w:pPr>
      <w:r>
        <w:rPr>
          <w:sz w:val="28"/>
          <w:szCs w:val="28"/>
        </w:rPr>
        <w:t xml:space="preserve"> 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6786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С.А.Белоусов</w:t>
      </w:r>
      <w:proofErr w:type="spellEnd"/>
    </w:p>
    <w:sectPr w:rsidR="00AF2289" w:rsidSect="00A95AD7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494" w:rsidRDefault="00787494">
      <w:r>
        <w:separator/>
      </w:r>
    </w:p>
  </w:endnote>
  <w:endnote w:type="continuationSeparator" w:id="0">
    <w:p w:rsidR="00787494" w:rsidRDefault="0078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494" w:rsidRDefault="00787494">
      <w:r>
        <w:separator/>
      </w:r>
    </w:p>
  </w:footnote>
  <w:footnote w:type="continuationSeparator" w:id="0">
    <w:p w:rsidR="00787494" w:rsidRDefault="00787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101857"/>
      <w:docPartObj>
        <w:docPartGallery w:val="Page Numbers (Top of Page)"/>
        <w:docPartUnique/>
      </w:docPartObj>
    </w:sdtPr>
    <w:sdtEndPr/>
    <w:sdtContent>
      <w:p w:rsidR="00A95AD7" w:rsidRDefault="001319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476">
          <w:rPr>
            <w:noProof/>
          </w:rPr>
          <w:t>2</w:t>
        </w:r>
        <w:r>
          <w:fldChar w:fldCharType="end"/>
        </w:r>
      </w:p>
    </w:sdtContent>
  </w:sdt>
  <w:p w:rsidR="00A95AD7" w:rsidRDefault="007874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67"/>
    <w:rsid w:val="000354A5"/>
    <w:rsid w:val="00045330"/>
    <w:rsid w:val="00071671"/>
    <w:rsid w:val="0009622B"/>
    <w:rsid w:val="000B5ECF"/>
    <w:rsid w:val="000C319C"/>
    <w:rsid w:val="000C6F4B"/>
    <w:rsid w:val="000D3673"/>
    <w:rsid w:val="000F518C"/>
    <w:rsid w:val="000F52A9"/>
    <w:rsid w:val="00100C6C"/>
    <w:rsid w:val="001011AB"/>
    <w:rsid w:val="001236E3"/>
    <w:rsid w:val="0013194D"/>
    <w:rsid w:val="001320D1"/>
    <w:rsid w:val="001513ED"/>
    <w:rsid w:val="00156815"/>
    <w:rsid w:val="001779D1"/>
    <w:rsid w:val="001D1C29"/>
    <w:rsid w:val="001E3BD6"/>
    <w:rsid w:val="002238D2"/>
    <w:rsid w:val="00283CC9"/>
    <w:rsid w:val="002B6E10"/>
    <w:rsid w:val="002C5998"/>
    <w:rsid w:val="002C6F3C"/>
    <w:rsid w:val="002C70B4"/>
    <w:rsid w:val="002D0FE3"/>
    <w:rsid w:val="00300EB8"/>
    <w:rsid w:val="0030494B"/>
    <w:rsid w:val="00316461"/>
    <w:rsid w:val="003209D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4C29D7"/>
    <w:rsid w:val="00516786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E2D6B"/>
    <w:rsid w:val="005F0918"/>
    <w:rsid w:val="00640F14"/>
    <w:rsid w:val="00663F7A"/>
    <w:rsid w:val="00687121"/>
    <w:rsid w:val="00694476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87494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81F40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55EFB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31967"/>
    <w:rsid w:val="00F42008"/>
    <w:rsid w:val="00F5014A"/>
    <w:rsid w:val="00F53097"/>
    <w:rsid w:val="00F74B39"/>
    <w:rsid w:val="00F871AB"/>
    <w:rsid w:val="00F90B8E"/>
    <w:rsid w:val="00FA3E67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3194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13194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3194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319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31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9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6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3194D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13194D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3194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1319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31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31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1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19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6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2014-06-02T05:12:00Z</cp:lastPrinted>
  <dcterms:created xsi:type="dcterms:W3CDTF">2014-04-29T05:57:00Z</dcterms:created>
  <dcterms:modified xsi:type="dcterms:W3CDTF">2014-07-15T03:45:00Z</dcterms:modified>
</cp:coreProperties>
</file>